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14" w:rsidRDefault="004E5A14" w:rsidP="004E5A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УДК</w:t>
      </w:r>
    </w:p>
    <w:p w:rsidR="00E87902" w:rsidRPr="004E5A14" w:rsidRDefault="00F944AA" w:rsidP="00F944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A14">
        <w:rPr>
          <w:rFonts w:ascii="Times New Roman" w:hAnsi="Times New Roman" w:cs="Times New Roman"/>
          <w:b/>
          <w:sz w:val="24"/>
          <w:szCs w:val="24"/>
        </w:rPr>
        <w:t>НАЗВАНИЕ ДОКЛАДА</w:t>
      </w:r>
    </w:p>
    <w:p w:rsidR="00F944AA" w:rsidRPr="00F944AA" w:rsidRDefault="00F944AA" w:rsidP="00F944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4AA">
        <w:rPr>
          <w:rFonts w:ascii="Times New Roman" w:hAnsi="Times New Roman" w:cs="Times New Roman"/>
          <w:b/>
          <w:i/>
          <w:sz w:val="24"/>
          <w:szCs w:val="24"/>
        </w:rPr>
        <w:t>И.О. Фамилия</w:t>
      </w:r>
      <w:r w:rsidRPr="00F944A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59330D">
        <w:rPr>
          <w:rFonts w:ascii="Times New Roman" w:hAnsi="Times New Roman" w:cs="Times New Roman"/>
          <w:b/>
          <w:i/>
          <w:sz w:val="24"/>
          <w:szCs w:val="24"/>
        </w:rPr>
        <w:t>, И.</w:t>
      </w:r>
      <w:r w:rsidRPr="00F944AA">
        <w:rPr>
          <w:rFonts w:ascii="Times New Roman" w:hAnsi="Times New Roman" w:cs="Times New Roman"/>
          <w:b/>
          <w:i/>
          <w:sz w:val="24"/>
          <w:szCs w:val="24"/>
        </w:rPr>
        <w:t>О. Фамилия</w:t>
      </w:r>
      <w:r w:rsidRPr="00F944A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F944AA" w:rsidRPr="00F944AA" w:rsidRDefault="00F944AA" w:rsidP="00F944A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944AA">
        <w:rPr>
          <w:rFonts w:ascii="Times New Roman" w:hAnsi="Times New Roman" w:cs="Times New Roman"/>
          <w:i/>
          <w:sz w:val="24"/>
          <w:szCs w:val="24"/>
        </w:rPr>
        <w:t xml:space="preserve">1 – ОАО «Ковдорский ГОК», г. </w:t>
      </w:r>
      <w:proofErr w:type="spellStart"/>
      <w:r w:rsidRPr="00F944AA">
        <w:rPr>
          <w:rFonts w:ascii="Times New Roman" w:hAnsi="Times New Roman" w:cs="Times New Roman"/>
          <w:i/>
          <w:sz w:val="24"/>
          <w:szCs w:val="24"/>
        </w:rPr>
        <w:t>Ковдор</w:t>
      </w:r>
      <w:proofErr w:type="spellEnd"/>
      <w:r w:rsidRPr="00F944AA">
        <w:rPr>
          <w:rFonts w:ascii="Times New Roman" w:hAnsi="Times New Roman" w:cs="Times New Roman"/>
          <w:i/>
          <w:sz w:val="24"/>
          <w:szCs w:val="24"/>
        </w:rPr>
        <w:t xml:space="preserve">, Мурманская область, Россия, </w:t>
      </w:r>
      <w:r w:rsidRPr="00F944AA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F944AA">
        <w:rPr>
          <w:rFonts w:ascii="Times New Roman" w:hAnsi="Times New Roman" w:cs="Times New Roman"/>
          <w:i/>
          <w:sz w:val="24"/>
          <w:szCs w:val="24"/>
        </w:rPr>
        <w:t>-</w:t>
      </w:r>
      <w:r w:rsidRPr="00F944AA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F944AA">
        <w:rPr>
          <w:rFonts w:ascii="Times New Roman" w:hAnsi="Times New Roman" w:cs="Times New Roman"/>
          <w:i/>
          <w:sz w:val="24"/>
          <w:szCs w:val="24"/>
        </w:rPr>
        <w:t>;</w:t>
      </w:r>
    </w:p>
    <w:p w:rsidR="00F944AA" w:rsidRDefault="00F944AA" w:rsidP="00F944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44AA">
        <w:rPr>
          <w:rFonts w:ascii="Times New Roman" w:hAnsi="Times New Roman" w:cs="Times New Roman"/>
          <w:i/>
          <w:sz w:val="24"/>
          <w:szCs w:val="24"/>
        </w:rPr>
        <w:t xml:space="preserve">2 – </w:t>
      </w:r>
      <w:proofErr w:type="spellStart"/>
      <w:r w:rsidRPr="00F944AA">
        <w:rPr>
          <w:rFonts w:ascii="Times New Roman" w:hAnsi="Times New Roman" w:cs="Times New Roman"/>
          <w:i/>
          <w:sz w:val="24"/>
          <w:szCs w:val="24"/>
        </w:rPr>
        <w:t>ГоИ</w:t>
      </w:r>
      <w:proofErr w:type="spellEnd"/>
      <w:r w:rsidRPr="00F944AA">
        <w:rPr>
          <w:rFonts w:ascii="Times New Roman" w:hAnsi="Times New Roman" w:cs="Times New Roman"/>
          <w:i/>
          <w:sz w:val="24"/>
          <w:szCs w:val="24"/>
        </w:rPr>
        <w:t xml:space="preserve"> КНЦ РАН, г. Апатиты, Мурманская область, Россия, </w:t>
      </w:r>
      <w:r w:rsidRPr="00F944AA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F944AA">
        <w:rPr>
          <w:rFonts w:ascii="Times New Roman" w:hAnsi="Times New Roman" w:cs="Times New Roman"/>
          <w:i/>
          <w:sz w:val="24"/>
          <w:szCs w:val="24"/>
        </w:rPr>
        <w:t>-</w:t>
      </w:r>
      <w:r w:rsidRPr="00F944AA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944AA" w:rsidRDefault="00F944AA" w:rsidP="00F944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4AA" w:rsidRDefault="00F944AA" w:rsidP="00F944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  <w:r w:rsidR="004E5A14">
        <w:rPr>
          <w:rFonts w:ascii="Times New Roman" w:hAnsi="Times New Roman" w:cs="Times New Roman"/>
          <w:sz w:val="24"/>
          <w:szCs w:val="24"/>
        </w:rPr>
        <w:t xml:space="preserve"> доклада</w:t>
      </w:r>
    </w:p>
    <w:p w:rsidR="00F944AA" w:rsidRDefault="00F944AA" w:rsidP="00F94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4AA" w:rsidRDefault="00F944AA" w:rsidP="00F94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4AA" w:rsidRDefault="00F944AA" w:rsidP="00F944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F944AA" w:rsidRPr="00F944AA" w:rsidRDefault="00F944AA" w:rsidP="00F944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4AA">
        <w:rPr>
          <w:rFonts w:ascii="Times New Roman" w:hAnsi="Times New Roman" w:cs="Times New Roman"/>
          <w:b/>
          <w:sz w:val="24"/>
          <w:szCs w:val="24"/>
        </w:rPr>
        <w:t>Название таблицы</w:t>
      </w:r>
    </w:p>
    <w:tbl>
      <w:tblPr>
        <w:tblW w:w="927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  <w:gridCol w:w="4890"/>
      </w:tblGrid>
      <w:tr w:rsidR="004E5A14" w:rsidTr="004E5A14">
        <w:trPr>
          <w:trHeight w:val="195"/>
        </w:trPr>
        <w:tc>
          <w:tcPr>
            <w:tcW w:w="4380" w:type="dxa"/>
          </w:tcPr>
          <w:p w:rsidR="004E5A14" w:rsidRDefault="004E5A14" w:rsidP="004E5A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4E5A14" w:rsidRDefault="004E5A14" w:rsidP="004E5A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A14" w:rsidTr="004E5A14">
        <w:trPr>
          <w:trHeight w:val="315"/>
        </w:trPr>
        <w:tc>
          <w:tcPr>
            <w:tcW w:w="4380" w:type="dxa"/>
          </w:tcPr>
          <w:p w:rsidR="004E5A14" w:rsidRDefault="004E5A14" w:rsidP="004E5A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4E5A14" w:rsidRDefault="004E5A14" w:rsidP="004E5A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4AA" w:rsidRDefault="00F944AA" w:rsidP="00F944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A14" w:rsidRDefault="004E5A14" w:rsidP="00F944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</w:tblGrid>
      <w:tr w:rsidR="00F944AA" w:rsidTr="00F944AA">
        <w:trPr>
          <w:trHeight w:val="330"/>
        </w:trPr>
        <w:tc>
          <w:tcPr>
            <w:tcW w:w="1305" w:type="dxa"/>
          </w:tcPr>
          <w:p w:rsidR="00F944AA" w:rsidRDefault="00F944AA" w:rsidP="00F944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</w:tbl>
    <w:p w:rsidR="00F944AA" w:rsidRDefault="00F944AA" w:rsidP="00F944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 Название</w:t>
      </w:r>
    </w:p>
    <w:p w:rsidR="00F944AA" w:rsidRDefault="00F944AA" w:rsidP="00F944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4AA" w:rsidRDefault="00F944AA" w:rsidP="00F944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4AA" w:rsidRPr="00F944AA" w:rsidRDefault="00F944AA" w:rsidP="00F944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4A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sectPr w:rsidR="00F944AA" w:rsidRPr="00F944AA" w:rsidSect="00F944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4C"/>
    <w:rsid w:val="004E5A14"/>
    <w:rsid w:val="0059330D"/>
    <w:rsid w:val="00A50E4C"/>
    <w:rsid w:val="00C94125"/>
    <w:rsid w:val="00CC5FFE"/>
    <w:rsid w:val="00E87902"/>
    <w:rsid w:val="00F9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ИМЕТ УрО РАН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K342</dc:creator>
  <cp:lastModifiedBy>User</cp:lastModifiedBy>
  <cp:revision>2</cp:revision>
  <dcterms:created xsi:type="dcterms:W3CDTF">2017-03-23T08:41:00Z</dcterms:created>
  <dcterms:modified xsi:type="dcterms:W3CDTF">2017-03-23T08:41:00Z</dcterms:modified>
</cp:coreProperties>
</file>