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C4" w:rsidRPr="008A04C4" w:rsidRDefault="008A04C4" w:rsidP="008A04C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2"/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Тематические направления Конференции:</w:t>
      </w:r>
      <w:bookmarkEnd w:id="0"/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Мотивирование студентов к стремлению наиболее полного выявления и развития своих возможностей и достижения высоких результатов в учебной, научной и общественной деятельности.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Интерактивные технологии преподавания в формировании общекультурных компетенций будущих профессионалов.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Социально-педагогические технологии при осуществлении воспитательной деятельности во </w:t>
      </w:r>
      <w:proofErr w:type="spellStart"/>
      <w:r w:rsidRPr="008A04C4">
        <w:rPr>
          <w:rFonts w:ascii="Times New Roman" w:hAnsi="Times New Roman" w:cs="Times New Roman"/>
          <w:sz w:val="28"/>
          <w:szCs w:val="28"/>
          <w:lang w:bidi="ru-RU"/>
        </w:rPr>
        <w:t>внеучебное</w:t>
      </w:r>
      <w:proofErr w:type="spellEnd"/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 время в высших учебных заведениях.</w:t>
      </w:r>
    </w:p>
    <w:p w:rsid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Развитие конструктивных форм студенческой самоорганизации как условие успешной социализации.</w:t>
      </w:r>
    </w:p>
    <w:p w:rsidR="00B6747F" w:rsidRPr="008A04C4" w:rsidRDefault="00B6747F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A04C4" w:rsidRPr="008A04C4" w:rsidRDefault="008A04C4" w:rsidP="008A04C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3"/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Условия участия в Конференции.</w:t>
      </w:r>
      <w:bookmarkEnd w:id="1"/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Для участия в конференции необходимо до 20 февраля 2018 г.:</w:t>
      </w:r>
    </w:p>
    <w:p w:rsidR="008A04C4" w:rsidRPr="008A04C4" w:rsidRDefault="008A04C4" w:rsidP="008A04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направить заявку на участие в соответствии с прилагаемой формой (почтой, электронной почтой);</w:t>
      </w:r>
    </w:p>
    <w:p w:rsidR="008A04C4" w:rsidRPr="008A04C4" w:rsidRDefault="008A04C4" w:rsidP="008A04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представить доклады для опубликования.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i/>
          <w:iCs/>
          <w:sz w:val="28"/>
          <w:szCs w:val="28"/>
          <w:lang w:bidi="ru-RU"/>
        </w:rPr>
        <w:t>Образец</w:t>
      </w:r>
    </w:p>
    <w:p w:rsidR="008A04C4" w:rsidRPr="008A04C4" w:rsidRDefault="008A04C4" w:rsidP="00E82587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ЗАЯВКА</w:t>
      </w:r>
    </w:p>
    <w:p w:rsidR="008A04C4" w:rsidRPr="008A04C4" w:rsidRDefault="008A04C4" w:rsidP="008A04C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Фамилия, имя, отчество участников конференции;</w:t>
      </w:r>
    </w:p>
    <w:p w:rsidR="008A04C4" w:rsidRPr="008A04C4" w:rsidRDefault="008A04C4" w:rsidP="008A04C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Должность, ученая степень, звание;</w:t>
      </w:r>
    </w:p>
    <w:p w:rsidR="008A04C4" w:rsidRPr="008A04C4" w:rsidRDefault="008A04C4" w:rsidP="008A04C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Организация;</w:t>
      </w:r>
    </w:p>
    <w:p w:rsidR="008A04C4" w:rsidRPr="008A04C4" w:rsidRDefault="008A04C4" w:rsidP="008A04C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Название доклада (или без доклада - указать);</w:t>
      </w:r>
    </w:p>
    <w:p w:rsidR="008A04C4" w:rsidRPr="008A04C4" w:rsidRDefault="008A04C4" w:rsidP="008A04C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Почтовый адрес;</w:t>
      </w:r>
    </w:p>
    <w:p w:rsidR="008A04C4" w:rsidRPr="008A04C4" w:rsidRDefault="008A04C4" w:rsidP="008A04C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Телефон, факс (с указанием кода города);</w:t>
      </w:r>
    </w:p>
    <w:p w:rsidR="008A04C4" w:rsidRPr="008A04C4" w:rsidRDefault="008A04C4" w:rsidP="008A04C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Электронный адрес </w:t>
      </w:r>
      <w:r w:rsidRPr="008A04C4">
        <w:rPr>
          <w:rFonts w:ascii="Times New Roman" w:hAnsi="Times New Roman" w:cs="Times New Roman"/>
          <w:sz w:val="28"/>
          <w:szCs w:val="28"/>
          <w:lang w:bidi="en-US"/>
        </w:rPr>
        <w:t>(E-</w:t>
      </w:r>
      <w:proofErr w:type="spellStart"/>
      <w:r w:rsidRPr="008A04C4">
        <w:rPr>
          <w:rFonts w:ascii="Times New Roman" w:hAnsi="Times New Roman" w:cs="Times New Roman"/>
          <w:sz w:val="28"/>
          <w:szCs w:val="28"/>
          <w:lang w:bidi="en-US"/>
        </w:rPr>
        <w:t>Mail</w:t>
      </w:r>
      <w:proofErr w:type="spellEnd"/>
      <w:r w:rsidRPr="008A04C4">
        <w:rPr>
          <w:rFonts w:ascii="Times New Roman" w:hAnsi="Times New Roman" w:cs="Times New Roman"/>
          <w:sz w:val="28"/>
          <w:szCs w:val="28"/>
          <w:lang w:bidi="en-US"/>
        </w:rPr>
        <w:t>);</w:t>
      </w:r>
    </w:p>
    <w:p w:rsidR="008A04C4" w:rsidRPr="008A04C4" w:rsidRDefault="008A04C4" w:rsidP="008A04C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Необходимость бронирования места в гостинице (количество мест)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Участник</w:t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E82587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E82587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E82587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>(подпись)</w:t>
      </w:r>
    </w:p>
    <w:p w:rsidR="008A04C4" w:rsidRPr="008A04C4" w:rsidRDefault="008A04C4" w:rsidP="008A04C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4"/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Требования к оформлению статей для публикации в сборнике трудов Конференции.</w:t>
      </w:r>
      <w:bookmarkEnd w:id="2"/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8A04C4"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ru-RU"/>
        </w:rPr>
        <w:t>1 2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>1.</w:t>
      </w:r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  <w:t xml:space="preserve">Материалы статей </w:t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>представляются в виде текстов, отформатированных и распечатанных на принтере на белой бумаге формата А</w:t>
      </w:r>
      <w:proofErr w:type="gramStart"/>
      <w:r w:rsidRPr="008A04C4">
        <w:rPr>
          <w:rFonts w:ascii="Times New Roman" w:hAnsi="Times New Roman" w:cs="Times New Roman"/>
          <w:sz w:val="28"/>
          <w:szCs w:val="28"/>
          <w:lang w:bidi="ru-RU"/>
        </w:rPr>
        <w:t>4</w:t>
      </w:r>
      <w:proofErr w:type="gramEnd"/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04C4">
        <w:rPr>
          <w:rFonts w:ascii="Times New Roman" w:hAnsi="Times New Roman" w:cs="Times New Roman"/>
          <w:sz w:val="28"/>
          <w:szCs w:val="28"/>
        </w:rPr>
        <w:t>(210</w:t>
      </w:r>
      <w:r w:rsidRPr="008A04C4">
        <w:rPr>
          <w:rFonts w:ascii="Times New Roman" w:hAnsi="Times New Roman" w:cs="Times New Roman"/>
          <w:sz w:val="28"/>
          <w:szCs w:val="28"/>
          <w:lang w:bidi="en-US"/>
        </w:rPr>
        <w:t>x</w:t>
      </w:r>
      <w:r w:rsidRPr="008A04C4">
        <w:rPr>
          <w:rFonts w:ascii="Times New Roman" w:hAnsi="Times New Roman" w:cs="Times New Roman"/>
          <w:sz w:val="28"/>
          <w:szCs w:val="28"/>
        </w:rPr>
        <w:t xml:space="preserve">297 </w:t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>мм) в одном экземпляре. Рекомендуемый объем статьи - до 10 полных страниц (номера страниц не проставляются). Одновременно те</w:t>
      </w:r>
      <w:proofErr w:type="gramStart"/>
      <w:r w:rsidRPr="008A04C4">
        <w:rPr>
          <w:rFonts w:ascii="Times New Roman" w:hAnsi="Times New Roman" w:cs="Times New Roman"/>
          <w:sz w:val="28"/>
          <w:szCs w:val="28"/>
          <w:lang w:bidi="ru-RU"/>
        </w:rPr>
        <w:t>кст пр</w:t>
      </w:r>
      <w:proofErr w:type="gramEnd"/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едставляется в виде файла на электронном носителе в текстовом редакторе </w:t>
      </w:r>
      <w:proofErr w:type="spellStart"/>
      <w:r w:rsidRPr="008A04C4">
        <w:rPr>
          <w:rFonts w:ascii="Times New Roman" w:hAnsi="Times New Roman" w:cs="Times New Roman"/>
          <w:sz w:val="28"/>
          <w:szCs w:val="28"/>
          <w:lang w:bidi="en-US"/>
        </w:rPr>
        <w:t>Word</w:t>
      </w:r>
      <w:proofErr w:type="spellEnd"/>
      <w:r w:rsidRPr="008A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C4">
        <w:rPr>
          <w:rFonts w:ascii="Times New Roman" w:hAnsi="Times New Roman" w:cs="Times New Roman"/>
          <w:sz w:val="28"/>
          <w:szCs w:val="28"/>
          <w:lang w:bidi="en-US"/>
        </w:rPr>
        <w:t>for</w:t>
      </w:r>
      <w:proofErr w:type="spellEnd"/>
      <w:r w:rsidRPr="008A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C4">
        <w:rPr>
          <w:rFonts w:ascii="Times New Roman" w:hAnsi="Times New Roman" w:cs="Times New Roman"/>
          <w:sz w:val="28"/>
          <w:szCs w:val="28"/>
          <w:lang w:bidi="en-US"/>
        </w:rPr>
        <w:t>Windows</w:t>
      </w:r>
      <w:proofErr w:type="spellEnd"/>
      <w:r w:rsidRPr="008A04C4">
        <w:rPr>
          <w:rFonts w:ascii="Times New Roman" w:hAnsi="Times New Roman" w:cs="Times New Roman"/>
          <w:sz w:val="28"/>
          <w:szCs w:val="28"/>
        </w:rPr>
        <w:t xml:space="preserve">, </w:t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шрифт </w:t>
      </w:r>
      <w:proofErr w:type="spellStart"/>
      <w:r w:rsidRPr="008A04C4">
        <w:rPr>
          <w:rFonts w:ascii="Times New Roman" w:hAnsi="Times New Roman" w:cs="Times New Roman"/>
          <w:sz w:val="28"/>
          <w:szCs w:val="28"/>
          <w:lang w:bidi="en-US"/>
        </w:rPr>
        <w:t>Times</w:t>
      </w:r>
      <w:proofErr w:type="spellEnd"/>
      <w:r w:rsidRPr="008A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C4">
        <w:rPr>
          <w:rFonts w:ascii="Times New Roman" w:hAnsi="Times New Roman" w:cs="Times New Roman"/>
          <w:sz w:val="28"/>
          <w:szCs w:val="28"/>
          <w:lang w:bidi="en-US"/>
        </w:rPr>
        <w:t>New</w:t>
      </w:r>
      <w:proofErr w:type="spellEnd"/>
      <w:r w:rsidRPr="008A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C4">
        <w:rPr>
          <w:rFonts w:ascii="Times New Roman" w:hAnsi="Times New Roman" w:cs="Times New Roman"/>
          <w:sz w:val="28"/>
          <w:szCs w:val="28"/>
          <w:lang w:bidi="en-US"/>
        </w:rPr>
        <w:t>Roman</w:t>
      </w:r>
      <w:proofErr w:type="spellEnd"/>
      <w:r w:rsidRPr="008A04C4">
        <w:rPr>
          <w:rFonts w:ascii="Times New Roman" w:hAnsi="Times New Roman" w:cs="Times New Roman"/>
          <w:sz w:val="28"/>
          <w:szCs w:val="28"/>
        </w:rPr>
        <w:t xml:space="preserve">; </w:t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межстрочный интервал </w:t>
      </w:r>
      <w:r w:rsidRPr="008A04C4">
        <w:rPr>
          <w:rFonts w:ascii="Times New Roman" w:hAnsi="Times New Roman" w:cs="Times New Roman"/>
          <w:sz w:val="28"/>
          <w:szCs w:val="28"/>
        </w:rPr>
        <w:t xml:space="preserve">- </w:t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>одинарный, выравнивание по ширине, абзацный отступ 0,75 см, поля: верхнее - 2 см; нижнее - 2 см; левое - 3 см; правое 1 см.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>2.</w:t>
      </w:r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  <w:t>На первой странице должны быть указаны: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УДК - в левом верхнем углу;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далее пустая строка;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фамилия и инициалы автора (авторов) - выключка влево, </w:t>
      </w:r>
      <w:proofErr w:type="gramStart"/>
      <w:r w:rsidRPr="008A04C4">
        <w:rPr>
          <w:rFonts w:ascii="Times New Roman" w:hAnsi="Times New Roman" w:cs="Times New Roman"/>
          <w:sz w:val="28"/>
          <w:szCs w:val="28"/>
          <w:lang w:bidi="ru-RU"/>
        </w:rPr>
        <w:t>полужирным</w:t>
      </w:r>
      <w:proofErr w:type="gramEnd"/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 обычным, высота шрифта 14 кегль, более трех авторов - в две строки, последний руководитель;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через запятую после авторов указывается место работы каждого автора. Важно четко указать место работы конкретного автора. Если все авторы статьи работают или учатся в одной организации, можно не указывать место работы каждого автора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отдельно;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далее пустая строка;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название статьи - заглавными буквами, полужирным шрифтом, 14 кегль, выключка по левому краю;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далее две пустых строки; 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аннотация (5-7 строк)- выключка по ширине страницы, 12 кегль, красная строка 0,75 см;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далее пустая строка;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ключевые слова (не более 15)- выключка по ширине страницы, 12 кегль;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пуст</w:t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>ая строка;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8A04C4">
        <w:rPr>
          <w:rFonts w:ascii="Times New Roman" w:hAnsi="Times New Roman" w:cs="Times New Roman"/>
          <w:sz w:val="28"/>
          <w:szCs w:val="28"/>
          <w:lang w:bidi="ru-RU"/>
        </w:rPr>
        <w:lastRenderedPageBreak/>
        <w:t>текст статьи - выключка по ширине; красная строка - 0,75 см; высота шрифта - 14 кегль; расстановка переносов автоматическая; таблицы - 12 кегль.</w:t>
      </w:r>
      <w:proofErr w:type="gramEnd"/>
    </w:p>
    <w:p w:rsidR="008A04C4" w:rsidRPr="008A04C4" w:rsidRDefault="008A04C4" w:rsidP="008A04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Статья должна содержать </w:t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>вводную часть, цель научной разработки, основную часть и выводы.</w:t>
      </w:r>
    </w:p>
    <w:p w:rsidR="008A04C4" w:rsidRPr="008A04C4" w:rsidRDefault="008A04C4" w:rsidP="008A04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К </w:t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статье прилагается профессиональный </w:t>
      </w:r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перевод </w:t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>аннотации, ключевых слов и названия статьи на английский язык.</w:t>
      </w:r>
    </w:p>
    <w:p w:rsidR="008A04C4" w:rsidRPr="008A04C4" w:rsidRDefault="008A04C4" w:rsidP="008A04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Рисунки и фотографии </w:t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(не более трех) должны быть четкими и иметь </w:t>
      </w:r>
      <w:r>
        <w:rPr>
          <w:rFonts w:ascii="Times New Roman" w:hAnsi="Times New Roman" w:cs="Times New Roman"/>
          <w:sz w:val="28"/>
          <w:szCs w:val="28"/>
          <w:lang w:bidi="ru-RU"/>
        </w:rPr>
        <w:t>подрисуночну</w:t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>ю подпись.</w:t>
      </w:r>
    </w:p>
    <w:p w:rsidR="008A04C4" w:rsidRPr="008A04C4" w:rsidRDefault="008A04C4" w:rsidP="008A04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Список литературы </w:t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>- полужирным шрифтом, 12 кегль, по ширине страницы, оформляется согласно ГОСТ 7.1-2003. Приводится в конце статьи и составляется в соответствии с последовательностью ссылок в тексте, которые обозначаются арабскими цифрами в квадратных скобках.</w:t>
      </w:r>
    </w:p>
    <w:p w:rsidR="008A04C4" w:rsidRPr="008A04C4" w:rsidRDefault="008A04C4" w:rsidP="008A04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</w:t>
      </w:r>
      <w:proofErr w:type="gramStart"/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кст ст</w:t>
      </w:r>
      <w:proofErr w:type="gramEnd"/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атьи </w:t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должен быть тщательно </w:t>
      </w:r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отредактирован </w:t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>и готов для верстки сборника трудов.</w:t>
      </w:r>
    </w:p>
    <w:p w:rsidR="008A04C4" w:rsidRPr="008A04C4" w:rsidRDefault="008A04C4" w:rsidP="008A04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Статья обязательно должна быть </w:t>
      </w:r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подписана всеми авторами.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i/>
          <w:iCs/>
          <w:sz w:val="28"/>
          <w:szCs w:val="28"/>
          <w:lang w:bidi="ru-RU"/>
        </w:rPr>
        <w:t>Статьи, не соответствующие указанным требованиям, к публикации не принимаются</w:t>
      </w:r>
      <w:r w:rsidRPr="008A04C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5"/>
      <w:r w:rsidRPr="008A04C4">
        <w:rPr>
          <w:rFonts w:ascii="Times New Roman" w:hAnsi="Times New Roman" w:cs="Times New Roman"/>
          <w:b/>
          <w:bCs/>
          <w:sz w:val="28"/>
          <w:szCs w:val="28"/>
          <w:lang w:bidi="ru-RU"/>
        </w:rPr>
        <w:t>4. Контактная информация:</w:t>
      </w:r>
      <w:bookmarkEnd w:id="3"/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>680021, г. Хабаровск, ул. Серышева, 47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A04C4">
        <w:rPr>
          <w:rFonts w:ascii="Times New Roman" w:hAnsi="Times New Roman" w:cs="Times New Roman"/>
          <w:sz w:val="28"/>
          <w:szCs w:val="28"/>
          <w:lang w:bidi="ru-RU"/>
        </w:rPr>
        <w:t>Надорожная</w:t>
      </w:r>
      <w:proofErr w:type="spellEnd"/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 Мария Валерьевна, социальный педагог Центра координации воспитательной деятельности ДВГУПС ауд. 3310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Контактный телефон: (4212) 40-75-35 </w:t>
      </w:r>
      <w:r w:rsidRPr="008A04C4">
        <w:rPr>
          <w:rFonts w:ascii="Times New Roman" w:hAnsi="Times New Roman" w:cs="Times New Roman"/>
          <w:sz w:val="28"/>
          <w:szCs w:val="28"/>
          <w:lang w:bidi="en-US"/>
        </w:rPr>
        <w:t>E</w:t>
      </w:r>
      <w:r w:rsidRPr="008A04C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04C4">
        <w:rPr>
          <w:rFonts w:ascii="Times New Roman" w:hAnsi="Times New Roman" w:cs="Times New Roman"/>
          <w:sz w:val="28"/>
          <w:szCs w:val="28"/>
          <w:lang w:bidi="en-US"/>
        </w:rPr>
        <w:t>mail</w:t>
      </w:r>
      <w:proofErr w:type="spellEnd"/>
      <w:r w:rsidRPr="008A04C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A04C4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mana-nad@festu.khv.ru</w:t>
        </w:r>
      </w:hyperlink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Елисеева Татьяна Алексеевна, директор </w:t>
      </w:r>
      <w:bookmarkStart w:id="4" w:name="_GoBack"/>
      <w:bookmarkEnd w:id="4"/>
      <w:r w:rsidRPr="008A04C4">
        <w:rPr>
          <w:rFonts w:ascii="Times New Roman" w:hAnsi="Times New Roman" w:cs="Times New Roman"/>
          <w:sz w:val="28"/>
          <w:szCs w:val="28"/>
          <w:lang w:bidi="ru-RU"/>
        </w:rPr>
        <w:t>Центра координации воспитательной деятельности ДВГУПС ауд. 3302</w:t>
      </w: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4C4">
        <w:rPr>
          <w:rFonts w:ascii="Times New Roman" w:hAnsi="Times New Roman" w:cs="Times New Roman"/>
          <w:sz w:val="28"/>
          <w:szCs w:val="28"/>
          <w:lang w:bidi="ru-RU"/>
        </w:rPr>
        <w:t xml:space="preserve">Контактный телефон: (4212) 407-651 </w:t>
      </w:r>
      <w:r w:rsidRPr="008A04C4">
        <w:rPr>
          <w:rFonts w:ascii="Times New Roman" w:hAnsi="Times New Roman" w:cs="Times New Roman"/>
          <w:sz w:val="28"/>
          <w:szCs w:val="28"/>
          <w:lang w:bidi="en-US"/>
        </w:rPr>
        <w:t>E</w:t>
      </w:r>
      <w:r w:rsidRPr="008A04C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04C4">
        <w:rPr>
          <w:rFonts w:ascii="Times New Roman" w:hAnsi="Times New Roman" w:cs="Times New Roman"/>
          <w:sz w:val="28"/>
          <w:szCs w:val="28"/>
          <w:lang w:bidi="en-US"/>
        </w:rPr>
        <w:t>mail</w:t>
      </w:r>
      <w:proofErr w:type="spellEnd"/>
      <w:r w:rsidRPr="008A04C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A04C4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oniv@festu.khv.ru</w:t>
        </w:r>
      </w:hyperlink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A04C4" w:rsidRPr="008A04C4" w:rsidRDefault="008A04C4" w:rsidP="008A04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04C4" w:rsidRPr="008A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EDA"/>
    <w:multiLevelType w:val="multilevel"/>
    <w:tmpl w:val="A7528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CA739C"/>
    <w:multiLevelType w:val="multilevel"/>
    <w:tmpl w:val="0C06AB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AD4296"/>
    <w:multiLevelType w:val="multilevel"/>
    <w:tmpl w:val="51801F5C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C76313"/>
    <w:multiLevelType w:val="multilevel"/>
    <w:tmpl w:val="2482D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C4"/>
    <w:rsid w:val="003C0C6E"/>
    <w:rsid w:val="008A04C4"/>
    <w:rsid w:val="00B6747F"/>
    <w:rsid w:val="00E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niv@festu.kh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-nad@festu.kh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2017-12-25T05:05:00Z</dcterms:created>
  <dcterms:modified xsi:type="dcterms:W3CDTF">2017-12-25T05:05:00Z</dcterms:modified>
</cp:coreProperties>
</file>